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e.g. scope of work for a waterproofing </w:t>
            </w:r>
            <w:proofErr w:type="spellStart"/>
            <w:r>
              <w:t>licence</w:t>
            </w:r>
            <w:proofErr w:type="spellEnd"/>
            <w:r>
              <w:t xml:space="preserve"> is ‘installing waterproofing materials or systems for preventing moisture penetration’. An aspect being certified may include ‘wet area sealing to showers’.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288E4F92" w:rsidR="006E7414" w:rsidRPr="000644AA" w:rsidRDefault="00D75493" w:rsidP="006E7414">
            <w:pPr>
              <w:pStyle w:val="TableText"/>
              <w:rPr>
                <w:bCs/>
              </w:rPr>
            </w:pPr>
            <w:r>
              <w:rPr>
                <w:bCs/>
              </w:rPr>
              <w:t xml:space="preserve">Installation of vessel overflows, cistern overflows, flexible hose assemblies and flood stop safety valves in accordance with QDC MP 4.5 </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4878546C" w:rsidR="00F60C2E" w:rsidRPr="009A29B8" w:rsidRDefault="00B37815" w:rsidP="00CF4BE2">
            <w:pPr>
              <w:pStyle w:val="TableText"/>
            </w:pPr>
            <w:r>
              <w:lastRenderedPageBreak/>
              <w:t xml:space="preserve">Dwelling </w:t>
            </w: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7BDC12CB" w:rsidR="00F60C2E" w:rsidRPr="009A29B8" w:rsidRDefault="00B37815"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Clearly describe the extent of work covered by this certificate, e.g.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FC23636" w14:textId="6EE68C07" w:rsidR="00B37815" w:rsidRPr="006514EE" w:rsidRDefault="00B37815" w:rsidP="00B37815">
            <w:pPr>
              <w:pStyle w:val="FootnoteText"/>
              <w:rPr>
                <w:rFonts w:ascii="Arial Narrow" w:hAnsi="Arial Narrow" w:cs="Arial"/>
                <w:bCs/>
                <w:sz w:val="24"/>
                <w:szCs w:val="24"/>
              </w:rPr>
            </w:pPr>
            <w:r w:rsidRPr="006514EE">
              <w:rPr>
                <w:rFonts w:ascii="Arial Narrow" w:hAnsi="Arial Narrow" w:cs="Arial"/>
                <w:bCs/>
                <w:sz w:val="24"/>
                <w:szCs w:val="24"/>
              </w:rPr>
              <w:t xml:space="preserve">I hereby certify that </w:t>
            </w:r>
            <w:r w:rsidR="00150A58">
              <w:rPr>
                <w:rFonts w:ascii="Arial Narrow" w:hAnsi="Arial Narrow" w:cs="Arial"/>
                <w:bCs/>
                <w:sz w:val="24"/>
                <w:szCs w:val="24"/>
              </w:rPr>
              <w:t xml:space="preserve">the installation </w:t>
            </w:r>
            <w:r w:rsidRPr="006514EE">
              <w:rPr>
                <w:rFonts w:ascii="Arial Narrow" w:hAnsi="Arial Narrow" w:cs="Arial"/>
                <w:bCs/>
                <w:sz w:val="24"/>
                <w:szCs w:val="24"/>
              </w:rPr>
              <w:t>has been completed in full</w:t>
            </w:r>
            <w:r>
              <w:rPr>
                <w:rFonts w:ascii="Arial Narrow" w:hAnsi="Arial Narrow" w:cs="Arial"/>
                <w:bCs/>
                <w:sz w:val="24"/>
                <w:szCs w:val="24"/>
              </w:rPr>
              <w:t xml:space="preserve"> as per </w:t>
            </w:r>
            <w:r w:rsidR="00150A58">
              <w:rPr>
                <w:rFonts w:ascii="Arial Narrow" w:hAnsi="Arial Narrow" w:cs="Arial"/>
                <w:bCs/>
                <w:sz w:val="24"/>
                <w:szCs w:val="24"/>
              </w:rPr>
              <w:t>QDC MP 4.5</w:t>
            </w:r>
            <w:r w:rsidR="00D75493">
              <w:rPr>
                <w:rFonts w:ascii="Arial Narrow" w:hAnsi="Arial Narrow" w:cs="Arial"/>
                <w:bCs/>
                <w:sz w:val="24"/>
                <w:szCs w:val="24"/>
              </w:rPr>
              <w:t xml:space="preserve"> A5 2(e) </w:t>
            </w:r>
          </w:p>
          <w:p w14:paraId="6F44D351" w14:textId="729A243E" w:rsidR="00593F14" w:rsidRPr="00593F14" w:rsidRDefault="00593F14" w:rsidP="00FA5494">
            <w:pPr>
              <w:pStyle w:val="TableText"/>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5E647FD" w14:textId="79319557" w:rsidR="00332615" w:rsidRDefault="00150A58" w:rsidP="00847711">
            <w:pPr>
              <w:pStyle w:val="TableText"/>
              <w:rPr>
                <w:rFonts w:ascii="Arial Narrow" w:hAnsi="Arial Narrow" w:cs="Arial"/>
                <w:bCs/>
                <w:sz w:val="24"/>
              </w:rPr>
            </w:pPr>
            <w:r>
              <w:rPr>
                <w:rFonts w:ascii="Arial Narrow" w:hAnsi="Arial Narrow" w:cs="Arial"/>
                <w:bCs/>
                <w:sz w:val="24"/>
              </w:rPr>
              <w:t xml:space="preserve">QDC MP 4.5 </w:t>
            </w:r>
          </w:p>
          <w:p w14:paraId="43863474" w14:textId="6025BF3D" w:rsidR="00B37815" w:rsidRPr="009A29B8" w:rsidRDefault="00B37815" w:rsidP="00847711">
            <w:pPr>
              <w:pStyle w:val="TableText"/>
            </w:pPr>
            <w:r>
              <w:t>Best Industry Practice</w:t>
            </w: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B975EF7" w14:textId="77777777" w:rsidR="00B37815" w:rsidRDefault="00B37815" w:rsidP="00B37815">
            <w:pPr>
              <w:pStyle w:val="TableText"/>
            </w:pPr>
            <w:r>
              <w:lastRenderedPageBreak/>
              <w:t>Building Approval &amp; Approved Documents</w:t>
            </w:r>
          </w:p>
          <w:p w14:paraId="6E596992" w14:textId="235D18FE" w:rsidR="00B21FC8" w:rsidRPr="009A29B8" w:rsidRDefault="00B21FC8" w:rsidP="00FD022B">
            <w:pPr>
              <w:pStyle w:val="TableText"/>
            </w:pP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D4891" w14:textId="77777777" w:rsidR="004C3620" w:rsidRDefault="004C3620" w:rsidP="00F752DB">
      <w:pPr>
        <w:spacing w:after="0" w:line="240" w:lineRule="auto"/>
      </w:pPr>
      <w:r>
        <w:separator/>
      </w:r>
    </w:p>
  </w:endnote>
  <w:endnote w:type="continuationSeparator" w:id="0">
    <w:p w14:paraId="13C5654C" w14:textId="77777777" w:rsidR="004C3620" w:rsidRDefault="004C3620"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A7CA5" w14:textId="77777777" w:rsidR="004C3620" w:rsidRDefault="004C3620" w:rsidP="00F752DB">
      <w:pPr>
        <w:spacing w:after="0" w:line="240" w:lineRule="auto"/>
      </w:pPr>
      <w:r>
        <w:separator/>
      </w:r>
    </w:p>
  </w:footnote>
  <w:footnote w:type="continuationSeparator" w:id="0">
    <w:p w14:paraId="484E2BCB" w14:textId="77777777" w:rsidR="004C3620" w:rsidRDefault="004C3620"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5D1"/>
    <w:rsid w:val="000F4BE1"/>
    <w:rsid w:val="00105D9D"/>
    <w:rsid w:val="00115C71"/>
    <w:rsid w:val="0011654C"/>
    <w:rsid w:val="001204C3"/>
    <w:rsid w:val="00142FC9"/>
    <w:rsid w:val="00150A58"/>
    <w:rsid w:val="0015259F"/>
    <w:rsid w:val="00161204"/>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1D01"/>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C3620"/>
    <w:rsid w:val="004F3D79"/>
    <w:rsid w:val="00503763"/>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47711"/>
    <w:rsid w:val="0085238F"/>
    <w:rsid w:val="0087255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37815"/>
    <w:rsid w:val="00B428F6"/>
    <w:rsid w:val="00B45D6D"/>
    <w:rsid w:val="00B6504B"/>
    <w:rsid w:val="00B90F9C"/>
    <w:rsid w:val="00B9367E"/>
    <w:rsid w:val="00BB38AF"/>
    <w:rsid w:val="00BB4793"/>
    <w:rsid w:val="00BC237D"/>
    <w:rsid w:val="00BD427A"/>
    <w:rsid w:val="00BF6763"/>
    <w:rsid w:val="00C54CF3"/>
    <w:rsid w:val="00C60F9C"/>
    <w:rsid w:val="00C64061"/>
    <w:rsid w:val="00C975C7"/>
    <w:rsid w:val="00CA3039"/>
    <w:rsid w:val="00CC08E2"/>
    <w:rsid w:val="00CC6DFE"/>
    <w:rsid w:val="00CD686E"/>
    <w:rsid w:val="00D219EC"/>
    <w:rsid w:val="00D31CB8"/>
    <w:rsid w:val="00D421F8"/>
    <w:rsid w:val="00D5034B"/>
    <w:rsid w:val="00D71564"/>
    <w:rsid w:val="00D75493"/>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2775B0"/>
    <w:rsid w:val="002E1D01"/>
    <w:rsid w:val="003A5D14"/>
    <w:rsid w:val="00425D29"/>
    <w:rsid w:val="00503763"/>
    <w:rsid w:val="00563F22"/>
    <w:rsid w:val="005A1876"/>
    <w:rsid w:val="005A6F54"/>
    <w:rsid w:val="005D2B5F"/>
    <w:rsid w:val="00665392"/>
    <w:rsid w:val="006C75DA"/>
    <w:rsid w:val="008876C7"/>
    <w:rsid w:val="008E3924"/>
    <w:rsid w:val="00A701DB"/>
    <w:rsid w:val="00AA77B5"/>
    <w:rsid w:val="00B201BE"/>
    <w:rsid w:val="00C97284"/>
    <w:rsid w:val="00D4700F"/>
    <w:rsid w:val="00D6538C"/>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7P5C37ESD2XP-1180584179-200</_dlc_DocId>
    <_dlc_DocIdUrl xmlns="6fe3a23a-03fb-447e-a910-bd9b6a45d577">
      <Url>https://rocketba.sharepoint.com/sites/RocketBA/_layouts/15/DocIdRedir.aspx?ID=7P5C37ESD2XP-1180584179-200</Url>
      <Description>7P5C37ESD2XP-1180584179-200</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F6D77757-0905-4B01-ADFE-D7E3B83D342A}"/>
</file>

<file path=customXml/itemProps4.xml><?xml version="1.0" encoding="utf-8"?>
<ds:datastoreItem xmlns:ds="http://schemas.openxmlformats.org/officeDocument/2006/customXml" ds:itemID="{FAD3242F-AEF2-440A-B4BA-15D4371145B7}"/>
</file>

<file path=docProps/app.xml><?xml version="1.0" encoding="utf-8"?>
<Properties xmlns="http://schemas.openxmlformats.org/officeDocument/2006/extended-properties" xmlns:vt="http://schemas.openxmlformats.org/officeDocument/2006/docPropsVTypes">
  <Template>Normal</Template>
  <TotalTime>14</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Matt Stewart</cp:lastModifiedBy>
  <cp:revision>12</cp:revision>
  <cp:lastPrinted>2019-01-24T00:45:00Z</cp:lastPrinted>
  <dcterms:created xsi:type="dcterms:W3CDTF">2022-10-14T03:35:00Z</dcterms:created>
  <dcterms:modified xsi:type="dcterms:W3CDTF">2024-08-12T22:54:00Z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5a725cc8-a91b-45f4-89d7-9cfdc0c5bf4a</vt:lpwstr>
  </property>
</Properties>
</file>